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1D" w:rsidRDefault="00E7411D" w:rsidP="00E7411D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7411D" w:rsidRDefault="00E7411D" w:rsidP="00E7411D">
      <w:pPr>
        <w:jc w:val="both"/>
        <w:rPr>
          <w:rFonts w:ascii="Arial" w:hAnsi="Arial" w:cs="Arial"/>
        </w:rPr>
      </w:pP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</w:rPr>
        <w:t xml:space="preserve"> </w:t>
      </w:r>
      <w:r w:rsidR="001D2D48">
        <w:rPr>
          <w:rFonts w:ascii="Arial" w:hAnsi="Arial" w:cs="Arial"/>
        </w:rPr>
        <w:t>18.05.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 Утврђује се Предлог </w:t>
      </w:r>
      <w:r w:rsidR="00C04A5F">
        <w:rPr>
          <w:rFonts w:ascii="Arial" w:hAnsi="Arial" w:cs="Arial"/>
        </w:rPr>
        <w:t xml:space="preserve">решења </w:t>
      </w:r>
      <w:r w:rsidR="00C04A5F" w:rsidRPr="00424DF1">
        <w:rPr>
          <w:rFonts w:ascii="Arial" w:hAnsi="Arial" w:cs="Arial"/>
        </w:rPr>
        <w:t>о измени Решења о преносу права коришћења Установи за физичку културу Спортски центар „Чаир“са седиштем у Нишу, ул. IX бригаде</w:t>
      </w:r>
      <w:r>
        <w:rPr>
          <w:rFonts w:ascii="Arial" w:hAnsi="Arial" w:cs="Arial"/>
        </w:rPr>
        <w:t>.</w:t>
      </w:r>
    </w:p>
    <w:p w:rsidR="00E7411D" w:rsidRDefault="00E7411D" w:rsidP="00E7411D">
      <w:pPr>
        <w:jc w:val="both"/>
        <w:rPr>
          <w:rFonts w:ascii="Arial" w:hAnsi="Arial" w:cs="Arial"/>
        </w:rPr>
      </w:pPr>
    </w:p>
    <w:p w:rsidR="00E7411D" w:rsidRPr="00D95C1B" w:rsidRDefault="00E7411D" w:rsidP="00E7411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 xml:space="preserve">Предлог </w:t>
      </w:r>
      <w:r w:rsidR="00C04A5F">
        <w:rPr>
          <w:rFonts w:ascii="Arial" w:hAnsi="Arial" w:cs="Arial"/>
        </w:rPr>
        <w:t xml:space="preserve">решења </w:t>
      </w:r>
      <w:r w:rsidR="00C04A5F" w:rsidRPr="00424DF1">
        <w:rPr>
          <w:rFonts w:ascii="Arial" w:hAnsi="Arial" w:cs="Arial"/>
        </w:rPr>
        <w:t>о измени Решења о преносу права коришћења Установи за физичку културу Спортски центар „Чаир“са седиштем у Нишу, ул. IX бригаде</w:t>
      </w:r>
      <w:r w:rsidR="00C04A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доставља се председнику Скупштине Града Ниша ради увршћивања у дневни ред седнице Скупштине Града</w:t>
      </w:r>
      <w:r w:rsidR="00D95C1B">
        <w:rPr>
          <w:rFonts w:ascii="Arial" w:hAnsi="Arial" w:cs="Arial"/>
        </w:rPr>
        <w:t>.</w:t>
      </w:r>
      <w:bookmarkStart w:id="0" w:name="_GoBack"/>
      <w:bookmarkEnd w:id="0"/>
    </w:p>
    <w:p w:rsidR="00E7411D" w:rsidRDefault="00E7411D" w:rsidP="00E7411D">
      <w:pPr>
        <w:jc w:val="both"/>
        <w:rPr>
          <w:rFonts w:ascii="Arial" w:hAnsi="Arial" w:cs="Arial"/>
        </w:rPr>
      </w:pP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представника предлагача по овом предлогу на седници Скупштине Града Ниша, одређује се </w:t>
      </w:r>
      <w:r w:rsidR="00C04A5F">
        <w:rPr>
          <w:rFonts w:ascii="Arial" w:hAnsi="Arial" w:cs="Arial"/>
          <w:lang w:val="sr-Cyrl-CS"/>
        </w:rPr>
        <w:t>Љубиша Јанић, начелник Управе за имовину и инспекцијске послове.</w:t>
      </w: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rPr>
          <w:rFonts w:ascii="Arial" w:hAnsi="Arial" w:cs="Arial"/>
          <w:lang w:val="sr-Cyrl-CS"/>
        </w:rPr>
      </w:pPr>
    </w:p>
    <w:p w:rsidR="00E7411D" w:rsidRDefault="00E7411D" w:rsidP="00E7411D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09769A">
        <w:rPr>
          <w:rFonts w:ascii="Arial" w:hAnsi="Arial" w:cs="Arial"/>
          <w:lang w:val="sr-Cyrl-CS" w:eastAsia="sr-Cyrl-CS"/>
        </w:rPr>
        <w:t xml:space="preserve"> 575-4</w:t>
      </w:r>
      <w:r>
        <w:rPr>
          <w:rFonts w:ascii="Arial" w:hAnsi="Arial" w:cs="Arial"/>
          <w:lang w:val="sr-Cyrl-CS" w:eastAsia="sr-Cyrl-CS"/>
        </w:rPr>
        <w:t>/201</w:t>
      </w:r>
      <w:r>
        <w:rPr>
          <w:rFonts w:ascii="Arial" w:hAnsi="Arial" w:cs="Arial"/>
          <w:lang w:eastAsia="sr-Cyrl-CS"/>
        </w:rPr>
        <w:t>6</w:t>
      </w:r>
      <w:r>
        <w:rPr>
          <w:rFonts w:ascii="Arial" w:hAnsi="Arial" w:cs="Arial"/>
          <w:lang w:val="sr-Cyrl-CS" w:eastAsia="sr-Cyrl-CS"/>
        </w:rPr>
        <w:t>-03</w:t>
      </w:r>
    </w:p>
    <w:p w:rsidR="00E7411D" w:rsidRDefault="00E7411D" w:rsidP="00E7411D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Нишу,  </w:t>
      </w:r>
      <w:r w:rsidR="001D2D48">
        <w:rPr>
          <w:rFonts w:ascii="Arial" w:hAnsi="Arial" w:cs="Arial"/>
          <w:lang w:eastAsia="sr-Cyrl-CS"/>
        </w:rPr>
        <w:t>18.05.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sr-Cyrl-CS"/>
        </w:rPr>
        <w:t>. године</w:t>
      </w:r>
    </w:p>
    <w:p w:rsidR="00E7411D" w:rsidRDefault="00E7411D" w:rsidP="00E7411D">
      <w:pPr>
        <w:rPr>
          <w:rFonts w:ascii="Arial" w:hAnsi="Arial" w:cs="Arial"/>
          <w:lang w:val="sr-Cyrl-CS"/>
        </w:rPr>
      </w:pPr>
    </w:p>
    <w:p w:rsidR="00E7411D" w:rsidRDefault="00E7411D" w:rsidP="00E7411D">
      <w:pPr>
        <w:rPr>
          <w:rFonts w:ascii="Arial" w:hAnsi="Arial" w:cs="Arial"/>
          <w:lang w:val="sr-Cyrl-CS"/>
        </w:rPr>
      </w:pPr>
    </w:p>
    <w:p w:rsidR="00E7411D" w:rsidRDefault="00E7411D" w:rsidP="00E7411D">
      <w:pPr>
        <w:rPr>
          <w:rFonts w:ascii="Arial" w:hAnsi="Arial" w:cs="Arial"/>
          <w:lang w:val="sr-Cyrl-CS"/>
        </w:rPr>
      </w:pP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</w:p>
    <w:p w:rsidR="00E7411D" w:rsidRDefault="00E7411D" w:rsidP="00E7411D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E7411D" w:rsidRDefault="00E7411D" w:rsidP="00E7411D">
      <w:pPr>
        <w:ind w:left="4536"/>
        <w:jc w:val="center"/>
        <w:rPr>
          <w:rFonts w:ascii="Arial" w:hAnsi="Arial" w:cs="Arial"/>
          <w:b/>
        </w:rPr>
      </w:pPr>
    </w:p>
    <w:p w:rsidR="00E7411D" w:rsidRDefault="00E7411D" w:rsidP="00E7411D">
      <w:pPr>
        <w:ind w:left="4536"/>
        <w:jc w:val="center"/>
        <w:rPr>
          <w:rFonts w:ascii="Arial" w:hAnsi="Arial" w:cs="Arial"/>
          <w:b/>
        </w:rPr>
      </w:pPr>
    </w:p>
    <w:p w:rsidR="00E7411D" w:rsidRDefault="00E7411D" w:rsidP="00E7411D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E7411D" w:rsidRDefault="00E7411D" w:rsidP="00E7411D"/>
    <w:p w:rsidR="00FF73A5" w:rsidRPr="00E7411D" w:rsidRDefault="00FF73A5"/>
    <w:sectPr w:rsidR="00FF73A5" w:rsidRPr="00E7411D" w:rsidSect="00F616A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411D"/>
    <w:rsid w:val="0009769A"/>
    <w:rsid w:val="001D2D48"/>
    <w:rsid w:val="00986A63"/>
    <w:rsid w:val="00C04A5F"/>
    <w:rsid w:val="00D95C1B"/>
    <w:rsid w:val="00E7411D"/>
    <w:rsid w:val="00F616A1"/>
    <w:rsid w:val="00FF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906</Characters>
  <Application>Microsoft Office Word</Application>
  <DocSecurity>0</DocSecurity>
  <Lines>7</Lines>
  <Paragraphs>2</Paragraphs>
  <ScaleCrop>false</ScaleCrop>
  <Company>Grad Nis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5</cp:revision>
  <dcterms:created xsi:type="dcterms:W3CDTF">2016-05-16T07:24:00Z</dcterms:created>
  <dcterms:modified xsi:type="dcterms:W3CDTF">2016-05-18T10:34:00Z</dcterms:modified>
</cp:coreProperties>
</file>